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2"/>
        <w:gridCol w:w="5135"/>
      </w:tblGrid>
      <w:tr w:rsidR="00531CCA" w:rsidRPr="00D007DA" w:rsidTr="00710FB6">
        <w:trPr>
          <w:trHeight w:val="1408"/>
        </w:trPr>
        <w:tc>
          <w:tcPr>
            <w:tcW w:w="5207" w:type="dxa"/>
          </w:tcPr>
          <w:p w:rsidR="00531CCA" w:rsidRPr="003A62D4" w:rsidRDefault="00531CCA" w:rsidP="005D53B1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637272" w:rsidRPr="0085307B" w:rsidRDefault="00637272" w:rsidP="00637272">
            <w:pPr>
              <w:spacing w:before="108" w:after="108"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85307B">
              <w:rPr>
                <w:rFonts w:ascii="Times New Roman" w:hAnsi="Times New Roman"/>
                <w:b/>
                <w:bCs/>
                <w:color w:val="26282F"/>
              </w:rPr>
              <w:t>УТВЕРЖДАЮ</w:t>
            </w:r>
          </w:p>
          <w:p w:rsidR="00637272" w:rsidRDefault="006B1BFF" w:rsidP="006372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</w:t>
            </w:r>
            <w:r w:rsidR="00637272">
              <w:rPr>
                <w:rFonts w:ascii="Times New Roman" w:hAnsi="Times New Roman"/>
              </w:rPr>
              <w:t xml:space="preserve"> директор </w:t>
            </w:r>
          </w:p>
          <w:p w:rsidR="00637272" w:rsidRPr="00767D93" w:rsidRDefault="00637272" w:rsidP="006372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 w:rsidR="004238A8">
              <w:rPr>
                <w:rFonts w:ascii="Times New Roman" w:hAnsi="Times New Roman"/>
              </w:rPr>
              <w:t>Энергопром</w:t>
            </w:r>
            <w:proofErr w:type="spellEnd"/>
            <w:r w:rsidR="004238A8">
              <w:rPr>
                <w:rFonts w:ascii="Times New Roman" w:hAnsi="Times New Roman"/>
              </w:rPr>
              <w:t xml:space="preserve"> 21</w:t>
            </w:r>
            <w:r>
              <w:rPr>
                <w:rFonts w:ascii="Times New Roman" w:hAnsi="Times New Roman"/>
              </w:rPr>
              <w:t>»</w:t>
            </w:r>
          </w:p>
          <w:p w:rsidR="00637272" w:rsidRPr="0085307B" w:rsidRDefault="00637272" w:rsidP="006372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  <w:p w:rsidR="00637272" w:rsidRPr="0085307B" w:rsidRDefault="00637272" w:rsidP="006372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______________</w:t>
            </w:r>
            <w:proofErr w:type="spellStart"/>
            <w:r>
              <w:rPr>
                <w:rFonts w:ascii="Times New Roman" w:hAnsi="Times New Roman"/>
              </w:rPr>
              <w:t>М.С.</w:t>
            </w:r>
            <w:r w:rsidR="004238A8">
              <w:rPr>
                <w:rFonts w:ascii="Times New Roman" w:hAnsi="Times New Roman"/>
              </w:rPr>
              <w:t>Шевченко</w:t>
            </w:r>
            <w:proofErr w:type="spellEnd"/>
          </w:p>
          <w:p w:rsidR="00637272" w:rsidRPr="0085307B" w:rsidRDefault="00637272" w:rsidP="00637272">
            <w:pPr>
              <w:widowControl/>
              <w:autoSpaceDE/>
              <w:autoSpaceDN/>
              <w:adjustRightInd/>
              <w:ind w:firstLine="426"/>
              <w:jc w:val="right"/>
              <w:rPr>
                <w:rFonts w:ascii="Times New Roman" w:hAnsi="Times New Roman"/>
              </w:rPr>
            </w:pPr>
          </w:p>
          <w:p w:rsidR="00531CCA" w:rsidRPr="003A62D4" w:rsidRDefault="00637272" w:rsidP="00637272">
            <w:pPr>
              <w:pStyle w:val="a4"/>
              <w:ind w:firstLine="426"/>
              <w:jc w:val="right"/>
            </w:pPr>
            <w:r>
              <w:t xml:space="preserve">«____» _____________ </w:t>
            </w:r>
            <w:proofErr w:type="gramStart"/>
            <w:r>
              <w:t>201</w:t>
            </w:r>
            <w:r w:rsidR="006B1BFF">
              <w:t>8</w:t>
            </w:r>
            <w:bookmarkStart w:id="0" w:name="_GoBack"/>
            <w:bookmarkEnd w:id="0"/>
            <w:r>
              <w:t xml:space="preserve"> </w:t>
            </w:r>
            <w:r w:rsidRPr="0085307B">
              <w:t xml:space="preserve"> г.</w:t>
            </w:r>
            <w:r w:rsidR="00531CCA" w:rsidRPr="003A62D4">
              <w:t>.</w:t>
            </w:r>
            <w:proofErr w:type="gramEnd"/>
          </w:p>
          <w:p w:rsidR="00531CCA" w:rsidRPr="003A62D4" w:rsidRDefault="00531CCA" w:rsidP="00710FB6"/>
        </w:tc>
      </w:tr>
    </w:tbl>
    <w:p w:rsidR="00531CCA" w:rsidRDefault="00531CCA" w:rsidP="00531CCA">
      <w:pPr>
        <w:pStyle w:val="1"/>
        <w:ind w:firstLine="709"/>
        <w:rPr>
          <w:rFonts w:ascii="Times New Roman" w:hAnsi="Times New Roman"/>
        </w:rPr>
      </w:pPr>
    </w:p>
    <w:p w:rsidR="00531CCA" w:rsidRDefault="00531CCA" w:rsidP="00531CCA">
      <w:pPr>
        <w:pStyle w:val="1"/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Паспорт</w:t>
      </w:r>
    </w:p>
    <w:p w:rsidR="005D53B1" w:rsidRPr="005D53B1" w:rsidRDefault="005D53B1" w:rsidP="005D53B1"/>
    <w:p w:rsidR="00531CCA" w:rsidRPr="001455F0" w:rsidRDefault="00531CCA" w:rsidP="00531CCA">
      <w:pPr>
        <w:pStyle w:val="1"/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услуги (процесса) сетевой организации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531CCA" w:rsidRPr="001455F0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31CCA" w:rsidRPr="001455F0">
        <w:rPr>
          <w:rFonts w:ascii="Times New Roman" w:hAnsi="Times New Roman" w:cs="Times New Roman"/>
        </w:rPr>
        <w:t>нятие контро</w:t>
      </w:r>
      <w:r w:rsidR="00637272">
        <w:rPr>
          <w:rFonts w:ascii="Times New Roman" w:hAnsi="Times New Roman" w:cs="Times New Roman"/>
        </w:rPr>
        <w:t>льных показаний приборов учёта или внеплановая проверка</w:t>
      </w:r>
      <w:r w:rsidR="00531CCA" w:rsidRPr="001455F0">
        <w:rPr>
          <w:rFonts w:ascii="Times New Roman" w:hAnsi="Times New Roman" w:cs="Times New Roman"/>
        </w:rPr>
        <w:t>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2. Круг заявителей: </w:t>
      </w:r>
    </w:p>
    <w:p w:rsidR="00531CCA" w:rsidRPr="001455F0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31CCA" w:rsidRPr="001455F0">
        <w:rPr>
          <w:rFonts w:ascii="Times New Roman" w:hAnsi="Times New Roman" w:cs="Times New Roman"/>
        </w:rPr>
        <w:t xml:space="preserve">отребители электрической энергии (производители электрической энергии (мощности) на розничном рынке), </w:t>
      </w:r>
      <w:proofErr w:type="spellStart"/>
      <w:r w:rsidR="00531CCA" w:rsidRPr="001455F0">
        <w:rPr>
          <w:rFonts w:ascii="Times New Roman" w:hAnsi="Times New Roman" w:cs="Times New Roman"/>
        </w:rPr>
        <w:t>энергопринимающие</w:t>
      </w:r>
      <w:proofErr w:type="spellEnd"/>
      <w:r w:rsidR="00531CCA" w:rsidRPr="001455F0">
        <w:rPr>
          <w:rFonts w:ascii="Times New Roman" w:hAnsi="Times New Roman" w:cs="Times New Roman"/>
        </w:rPr>
        <w:t xml:space="preserve"> устройства (которых непосредственно или опосредованно </w:t>
      </w:r>
      <w:proofErr w:type="gramStart"/>
      <w:r w:rsidR="00531CCA" w:rsidRPr="001455F0">
        <w:rPr>
          <w:rFonts w:ascii="Times New Roman" w:hAnsi="Times New Roman" w:cs="Times New Roman"/>
        </w:rPr>
        <w:t>присоединены  к</w:t>
      </w:r>
      <w:proofErr w:type="gramEnd"/>
      <w:r w:rsidR="00531CCA" w:rsidRPr="001455F0">
        <w:rPr>
          <w:rFonts w:ascii="Times New Roman" w:hAnsi="Times New Roman" w:cs="Times New Roman"/>
        </w:rPr>
        <w:t xml:space="preserve"> сетям О</w:t>
      </w:r>
      <w:r>
        <w:rPr>
          <w:rFonts w:ascii="Times New Roman" w:hAnsi="Times New Roman" w:cs="Times New Roman"/>
        </w:rPr>
        <w:t>О</w:t>
      </w:r>
      <w:r w:rsidR="00531CCA" w:rsidRPr="001455F0">
        <w:rPr>
          <w:rFonts w:ascii="Times New Roman" w:hAnsi="Times New Roman" w:cs="Times New Roman"/>
        </w:rPr>
        <w:t>О «</w:t>
      </w:r>
      <w:proofErr w:type="spellStart"/>
      <w:r w:rsidR="004238A8">
        <w:rPr>
          <w:rFonts w:ascii="Times New Roman" w:hAnsi="Times New Roman" w:cs="Times New Roman"/>
        </w:rPr>
        <w:t>Энергопром</w:t>
      </w:r>
      <w:proofErr w:type="spellEnd"/>
      <w:r w:rsidR="004238A8">
        <w:rPr>
          <w:rFonts w:ascii="Times New Roman" w:hAnsi="Times New Roman" w:cs="Times New Roman"/>
        </w:rPr>
        <w:t xml:space="preserve"> 21</w:t>
      </w:r>
      <w:r w:rsidR="00531CCA" w:rsidRPr="001455F0">
        <w:rPr>
          <w:rFonts w:ascii="Times New Roman" w:hAnsi="Times New Roman" w:cs="Times New Roman"/>
        </w:rPr>
        <w:t>».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531CCA" w:rsidRPr="001455F0" w:rsidRDefault="005D53B1" w:rsidP="00531CC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31CCA" w:rsidRPr="001455F0">
        <w:rPr>
          <w:rFonts w:ascii="Times New Roman" w:hAnsi="Times New Roman" w:cs="Times New Roman"/>
        </w:rPr>
        <w:t>слуга предоставляется бесплатно.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  <w:b/>
        </w:rPr>
        <w:t>а)</w:t>
      </w:r>
      <w:r w:rsidRPr="001455F0">
        <w:rPr>
          <w:rFonts w:ascii="Times New Roman" w:hAnsi="Times New Roman"/>
        </w:rPr>
        <w:t xml:space="preserve"> направление заявителем в ад</w:t>
      </w:r>
      <w:r w:rsidR="00637272">
        <w:rPr>
          <w:rFonts w:ascii="Times New Roman" w:hAnsi="Times New Roman"/>
        </w:rPr>
        <w:t>рес ООО «</w:t>
      </w:r>
      <w:proofErr w:type="spellStart"/>
      <w:r w:rsidR="004238A8">
        <w:rPr>
          <w:rFonts w:ascii="Times New Roman" w:hAnsi="Times New Roman"/>
        </w:rPr>
        <w:t>Энергопром</w:t>
      </w:r>
      <w:proofErr w:type="spellEnd"/>
      <w:r w:rsidR="004238A8">
        <w:rPr>
          <w:rFonts w:ascii="Times New Roman" w:hAnsi="Times New Roman"/>
        </w:rPr>
        <w:t xml:space="preserve"> 21</w:t>
      </w:r>
      <w:r w:rsidR="00637272">
        <w:rPr>
          <w:rFonts w:ascii="Times New Roman" w:hAnsi="Times New Roman"/>
        </w:rPr>
        <w:t>»</w:t>
      </w:r>
      <w:r w:rsidRPr="001455F0">
        <w:rPr>
          <w:rFonts w:ascii="Times New Roman" w:hAnsi="Times New Roman"/>
        </w:rPr>
        <w:t xml:space="preserve"> письменной заявки о необходимости проведения внеплановой проверки в отношении его точек поставки (далее – заявка); 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  <w:b/>
        </w:rPr>
        <w:t>б)</w:t>
      </w:r>
      <w:r w:rsidRPr="001455F0">
        <w:rPr>
          <w:rFonts w:ascii="Times New Roman" w:hAnsi="Times New Roman"/>
        </w:rPr>
        <w:t xml:space="preserve"> указание в направляемой заявке на осуществление допуска в эксплуатацию прибора учета  следующих данных: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реквизиты заявителя;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 xml:space="preserve">место нахождения </w:t>
      </w:r>
      <w:proofErr w:type="spellStart"/>
      <w:r w:rsidRPr="001455F0">
        <w:rPr>
          <w:rFonts w:ascii="Times New Roman" w:hAnsi="Times New Roman"/>
        </w:rPr>
        <w:t>энергопринимающих</w:t>
      </w:r>
      <w:proofErr w:type="spellEnd"/>
      <w:r w:rsidRPr="001455F0">
        <w:rPr>
          <w:rFonts w:ascii="Times New Roman" w:hAnsi="Times New Roman"/>
        </w:rPr>
        <w:t xml:space="preserve"> устройств (объектов по производству электрической энергии (мощности)), в отношении которых необходимо проведение внеплановой проверки;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 xml:space="preserve">описание причин, обусловивших проведение внеплановой проверки; 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контактные данные, включая номер телефона.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531CCA" w:rsidRPr="001455F0" w:rsidRDefault="005D53B1" w:rsidP="00531CC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31CCA" w:rsidRPr="001455F0">
        <w:rPr>
          <w:rFonts w:ascii="Times New Roman" w:hAnsi="Times New Roman" w:cs="Times New Roman"/>
        </w:rPr>
        <w:t>оставление акта проверки расчётного прибора учёта.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531CCA" w:rsidRPr="001455F0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31CCA" w:rsidRPr="001455F0">
        <w:rPr>
          <w:rFonts w:ascii="Times New Roman" w:hAnsi="Times New Roman" w:cs="Times New Roman"/>
        </w:rPr>
        <w:t>е более 3 рабочих дней со дня получения О</w:t>
      </w:r>
      <w:r>
        <w:rPr>
          <w:rFonts w:ascii="Times New Roman" w:hAnsi="Times New Roman" w:cs="Times New Roman"/>
        </w:rPr>
        <w:t>О</w:t>
      </w:r>
      <w:r w:rsidR="00531CCA" w:rsidRPr="001455F0">
        <w:rPr>
          <w:rFonts w:ascii="Times New Roman" w:hAnsi="Times New Roman" w:cs="Times New Roman"/>
        </w:rPr>
        <w:t>О «</w:t>
      </w:r>
      <w:proofErr w:type="spellStart"/>
      <w:r w:rsidR="004238A8">
        <w:rPr>
          <w:rFonts w:ascii="Times New Roman" w:hAnsi="Times New Roman" w:cs="Times New Roman"/>
        </w:rPr>
        <w:t>Энергопром</w:t>
      </w:r>
      <w:proofErr w:type="spellEnd"/>
      <w:r w:rsidR="004238A8">
        <w:rPr>
          <w:rFonts w:ascii="Times New Roman" w:hAnsi="Times New Roman" w:cs="Times New Roman"/>
        </w:rPr>
        <w:t xml:space="preserve"> 21</w:t>
      </w:r>
      <w:r w:rsidR="00531CCA" w:rsidRPr="001455F0">
        <w:rPr>
          <w:rFonts w:ascii="Times New Roman" w:hAnsi="Times New Roman" w:cs="Times New Roman"/>
        </w:rPr>
        <w:t>» заявки.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531CCA" w:rsidRDefault="00531CCA" w:rsidP="00531CCA"/>
    <w:p w:rsidR="005D53B1" w:rsidRDefault="005D53B1" w:rsidP="00531CCA"/>
    <w:p w:rsidR="00F61CAC" w:rsidRDefault="00F61CAC" w:rsidP="00531C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01"/>
        <w:gridCol w:w="2666"/>
        <w:gridCol w:w="1717"/>
        <w:gridCol w:w="1672"/>
        <w:gridCol w:w="2252"/>
      </w:tblGrid>
      <w:tr w:rsidR="00531CCA" w:rsidRPr="001455F0" w:rsidTr="00710FB6">
        <w:tc>
          <w:tcPr>
            <w:tcW w:w="53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69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19" w:type="dxa"/>
            <w:vAlign w:val="center"/>
          </w:tcPr>
          <w:p w:rsidR="00531CCA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680" w:type="dxa"/>
            <w:vAlign w:val="center"/>
          </w:tcPr>
          <w:p w:rsidR="00531CCA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271" w:type="dxa"/>
            <w:vAlign w:val="center"/>
          </w:tcPr>
          <w:p w:rsidR="00531CCA" w:rsidRPr="00DF000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531CCA" w:rsidRPr="00A006FF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531CCA" w:rsidRPr="001455F0" w:rsidTr="00710FB6">
        <w:tc>
          <w:tcPr>
            <w:tcW w:w="53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1CCA" w:rsidRPr="001455F0" w:rsidRDefault="00531CCA" w:rsidP="0071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CA" w:rsidRPr="001455F0" w:rsidRDefault="005D53B1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1CCA" w:rsidRPr="001455F0">
              <w:rPr>
                <w:rFonts w:ascii="Times New Roman" w:hAnsi="Times New Roman"/>
                <w:sz w:val="20"/>
                <w:szCs w:val="20"/>
              </w:rPr>
              <w:t>роверка прибора учёта</w:t>
            </w:r>
          </w:p>
        </w:tc>
        <w:tc>
          <w:tcPr>
            <w:tcW w:w="2694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снятие контрольных показаний прибора учета, осмотр состояния прибора учёта и схемы его подключения </w:t>
            </w:r>
          </w:p>
        </w:tc>
        <w:tc>
          <w:tcPr>
            <w:tcW w:w="1719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680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внеплановой проверки прибора учёта</w:t>
            </w:r>
          </w:p>
        </w:tc>
        <w:tc>
          <w:tcPr>
            <w:tcW w:w="2271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531CCA" w:rsidRPr="001455F0" w:rsidTr="00710FB6">
        <w:tc>
          <w:tcPr>
            <w:tcW w:w="53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31CCA" w:rsidRPr="001455F0" w:rsidRDefault="005D53B1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31CCA" w:rsidRPr="001455F0">
              <w:rPr>
                <w:rFonts w:ascii="Times New Roman" w:hAnsi="Times New Roman"/>
                <w:sz w:val="20"/>
                <w:szCs w:val="20"/>
              </w:rPr>
              <w:t>оставление акта</w:t>
            </w:r>
          </w:p>
        </w:tc>
        <w:tc>
          <w:tcPr>
            <w:tcW w:w="2694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составление акта проверки расчётного прибора учёта </w:t>
            </w:r>
          </w:p>
        </w:tc>
        <w:tc>
          <w:tcPr>
            <w:tcW w:w="1719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680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внеплановой проверки прибора учёта</w:t>
            </w:r>
          </w:p>
        </w:tc>
        <w:tc>
          <w:tcPr>
            <w:tcW w:w="2271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</w:tbl>
    <w:p w:rsidR="00531CCA" w:rsidRDefault="00531CCA" w:rsidP="00531CCA"/>
    <w:p w:rsidR="00637272" w:rsidRPr="0085307B" w:rsidRDefault="00637272" w:rsidP="00637272">
      <w:pPr>
        <w:pStyle w:val="a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637272" w:rsidRPr="0085307B" w:rsidRDefault="00637272" w:rsidP="00637272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5307B">
        <w:rPr>
          <w:rFonts w:ascii="Times New Roman" w:hAnsi="Times New Roman" w:cs="Times New Roman"/>
        </w:rPr>
        <w:t xml:space="preserve">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 </w:t>
      </w:r>
      <w:r w:rsidR="004238A8">
        <w:rPr>
          <w:rFonts w:ascii="Times New Roman" w:hAnsi="Times New Roman"/>
        </w:rPr>
        <w:t>ООО «</w:t>
      </w:r>
      <w:proofErr w:type="spellStart"/>
      <w:r w:rsidR="004238A8">
        <w:rPr>
          <w:rFonts w:ascii="Times New Roman" w:hAnsi="Times New Roman"/>
        </w:rPr>
        <w:t>Энергопром</w:t>
      </w:r>
      <w:proofErr w:type="spellEnd"/>
      <w:r w:rsidR="004238A8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»</w:t>
      </w:r>
      <w:r w:rsidRPr="0085307B">
        <w:rPr>
          <w:rFonts w:ascii="Times New Roman" w:hAnsi="Times New Roman" w:cs="Times New Roman"/>
        </w:rPr>
        <w:t xml:space="preserve">, указаны на официальном сайте </w:t>
      </w:r>
      <w:r>
        <w:rPr>
          <w:rFonts w:ascii="Times New Roman" w:hAnsi="Times New Roman"/>
        </w:rPr>
        <w:t>ООО «</w:t>
      </w:r>
      <w:proofErr w:type="spellStart"/>
      <w:r w:rsidR="004238A8">
        <w:rPr>
          <w:rFonts w:ascii="Times New Roman" w:hAnsi="Times New Roman"/>
        </w:rPr>
        <w:t>Энергопром</w:t>
      </w:r>
      <w:proofErr w:type="spellEnd"/>
      <w:r w:rsidR="004238A8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»</w:t>
      </w:r>
      <w:r w:rsidRPr="0085307B">
        <w:rPr>
          <w:rFonts w:ascii="Times New Roman" w:hAnsi="Times New Roman" w:cs="Times New Roman"/>
        </w:rPr>
        <w:t xml:space="preserve"> </w:t>
      </w:r>
      <w:r w:rsidRPr="0085307B"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 w:rsidR="004238A8">
        <w:rPr>
          <w:rFonts w:ascii="Times New Roman" w:hAnsi="Times New Roman" w:cs="Times New Roman"/>
          <w:lang w:val="en-US"/>
        </w:rPr>
        <w:t>energoprom</w:t>
      </w:r>
      <w:proofErr w:type="spellEnd"/>
      <w:r w:rsidR="004238A8" w:rsidRPr="004238A8">
        <w:rPr>
          <w:rFonts w:ascii="Times New Roman" w:hAnsi="Times New Roman" w:cs="Times New Roman"/>
        </w:rPr>
        <w:t>21</w:t>
      </w:r>
      <w:r w:rsidRPr="0085307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 w:rsidRPr="0085307B">
        <w:rPr>
          <w:rFonts w:ascii="Times New Roman" w:hAnsi="Times New Roman" w:cs="Times New Roman"/>
          <w:lang w:val="en-US"/>
        </w:rPr>
        <w:t>u</w:t>
      </w:r>
      <w:proofErr w:type="spellEnd"/>
      <w:r w:rsidRPr="0085307B">
        <w:rPr>
          <w:rFonts w:ascii="Times New Roman" w:hAnsi="Times New Roman" w:cs="Times New Roman"/>
        </w:rPr>
        <w:t>.</w:t>
      </w:r>
    </w:p>
    <w:p w:rsidR="00637272" w:rsidRPr="0085307B" w:rsidRDefault="00637272" w:rsidP="00637272">
      <w:pPr>
        <w:pStyle w:val="a6"/>
        <w:ind w:firstLine="720"/>
        <w:rPr>
          <w:rFonts w:ascii="Times New Roman" w:hAnsi="Times New Roman" w:cs="Times New Roman"/>
        </w:rPr>
      </w:pPr>
    </w:p>
    <w:p w:rsidR="00637272" w:rsidRPr="00637272" w:rsidRDefault="00637272" w:rsidP="00637272"/>
    <w:p w:rsidR="00637272" w:rsidRPr="00637272" w:rsidRDefault="00637272" w:rsidP="00637272"/>
    <w:p w:rsidR="00637272" w:rsidRPr="00637272" w:rsidRDefault="00637272" w:rsidP="00637272"/>
    <w:p w:rsidR="00637272" w:rsidRPr="0085307B" w:rsidRDefault="00637272" w:rsidP="0063727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энергетик</w:t>
      </w:r>
      <w:r w:rsidRPr="0085307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4238A8">
        <w:rPr>
          <w:rFonts w:ascii="Times New Roman" w:hAnsi="Times New Roman"/>
        </w:rPr>
        <w:t>С</w:t>
      </w:r>
      <w:r w:rsidRPr="0085307B">
        <w:rPr>
          <w:rFonts w:ascii="Times New Roman" w:hAnsi="Times New Roman"/>
        </w:rPr>
        <w:t>.</w:t>
      </w:r>
      <w:r w:rsidR="004238A8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="004238A8">
        <w:rPr>
          <w:rFonts w:ascii="Times New Roman" w:hAnsi="Times New Roman"/>
        </w:rPr>
        <w:t>Лысенко</w:t>
      </w:r>
    </w:p>
    <w:p w:rsidR="00172204" w:rsidRDefault="006B1BFF" w:rsidP="00637272">
      <w:pPr>
        <w:pStyle w:val="a6"/>
        <w:ind w:firstLine="709"/>
      </w:pPr>
    </w:p>
    <w:sectPr w:rsidR="00172204" w:rsidSect="00531C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E"/>
    <w:rsid w:val="001B2ADC"/>
    <w:rsid w:val="004238A8"/>
    <w:rsid w:val="00527A94"/>
    <w:rsid w:val="00531CCA"/>
    <w:rsid w:val="00550309"/>
    <w:rsid w:val="005D53B1"/>
    <w:rsid w:val="00637272"/>
    <w:rsid w:val="006B1BFF"/>
    <w:rsid w:val="008F7F5E"/>
    <w:rsid w:val="00EA5825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AEDA"/>
  <w15:docId w15:val="{C9A4640A-5E29-4583-8F8A-9C6C7BA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C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531C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1CC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31CCA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531CC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37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Пользователь</cp:lastModifiedBy>
  <cp:revision>6</cp:revision>
  <dcterms:created xsi:type="dcterms:W3CDTF">2015-02-24T08:24:00Z</dcterms:created>
  <dcterms:modified xsi:type="dcterms:W3CDTF">2018-10-25T12:30:00Z</dcterms:modified>
</cp:coreProperties>
</file>