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FF" w:rsidRDefault="00550AB9">
      <w:r w:rsidRPr="00550AB9">
        <w:rPr>
          <w:rFonts w:ascii="AleksandraC" w:hAnsi="AleksandraC"/>
          <w:color w:val="000000"/>
          <w:sz w:val="27"/>
          <w:szCs w:val="27"/>
          <w:u w:val="single"/>
          <w:shd w:val="clear" w:color="auto" w:fill="CCCBCB"/>
        </w:rPr>
        <w:t>Юридический адрес:</w:t>
      </w:r>
      <w:r w:rsidRPr="00550AB9">
        <w:rPr>
          <w:rFonts w:ascii="AleksandraC" w:hAnsi="AleksandraC"/>
          <w:color w:val="000000"/>
          <w:sz w:val="27"/>
          <w:szCs w:val="27"/>
          <w:shd w:val="clear" w:color="auto" w:fill="CCCBCB"/>
        </w:rPr>
        <w:t> 390028, Рязанская обл.,</w:t>
      </w:r>
      <w:r w:rsidRPr="00550AB9">
        <w:rPr>
          <w:rFonts w:ascii="AleksandraC" w:hAnsi="AleksandraC"/>
          <w:color w:val="000000"/>
          <w:sz w:val="27"/>
          <w:szCs w:val="27"/>
        </w:rPr>
        <w:br/>
      </w:r>
      <w:r w:rsidRPr="00550AB9">
        <w:rPr>
          <w:rFonts w:ascii="AleksandraC" w:hAnsi="AleksandraC"/>
          <w:color w:val="000000"/>
          <w:sz w:val="27"/>
          <w:szCs w:val="27"/>
          <w:shd w:val="clear" w:color="auto" w:fill="CCCBCB"/>
        </w:rPr>
        <w:t xml:space="preserve">г. Рязань, ул. Промышленная, 21, лит. А, H1, </w:t>
      </w:r>
      <w:proofErr w:type="spellStart"/>
      <w:r w:rsidRPr="00550AB9">
        <w:rPr>
          <w:rFonts w:ascii="AleksandraC" w:hAnsi="AleksandraC"/>
          <w:color w:val="000000"/>
          <w:sz w:val="27"/>
          <w:szCs w:val="27"/>
          <w:shd w:val="clear" w:color="auto" w:fill="CCCBCB"/>
        </w:rPr>
        <w:t>каб</w:t>
      </w:r>
      <w:proofErr w:type="spellEnd"/>
      <w:r w:rsidRPr="00550AB9">
        <w:rPr>
          <w:rFonts w:ascii="AleksandraC" w:hAnsi="AleksandraC"/>
          <w:color w:val="000000"/>
          <w:sz w:val="27"/>
          <w:szCs w:val="27"/>
          <w:shd w:val="clear" w:color="auto" w:fill="CCCBCB"/>
        </w:rPr>
        <w:t>. 202</w:t>
      </w:r>
      <w:r w:rsidRPr="00550AB9">
        <w:rPr>
          <w:rFonts w:ascii="AleksandraC" w:hAnsi="AleksandraC"/>
          <w:color w:val="000000"/>
          <w:sz w:val="27"/>
          <w:szCs w:val="27"/>
        </w:rPr>
        <w:br/>
      </w:r>
      <w:r w:rsidRPr="00550AB9">
        <w:rPr>
          <w:rFonts w:ascii="AleksandraC" w:hAnsi="AleksandraC"/>
          <w:color w:val="000000"/>
          <w:sz w:val="27"/>
          <w:szCs w:val="27"/>
        </w:rPr>
        <w:br/>
      </w:r>
      <w:r w:rsidRPr="00550AB9">
        <w:rPr>
          <w:rFonts w:ascii="AleksandraC" w:hAnsi="AleksandraC"/>
          <w:color w:val="000000"/>
          <w:sz w:val="27"/>
          <w:szCs w:val="27"/>
          <w:u w:val="single"/>
          <w:shd w:val="clear" w:color="auto" w:fill="CCCBCB"/>
        </w:rPr>
        <w:t>Почтовый адрес:</w:t>
      </w:r>
      <w:r w:rsidRPr="00550AB9">
        <w:rPr>
          <w:rFonts w:ascii="AleksandraC" w:hAnsi="AleksandraC"/>
          <w:color w:val="000000"/>
          <w:sz w:val="27"/>
          <w:szCs w:val="27"/>
          <w:shd w:val="clear" w:color="auto" w:fill="CCCBCB"/>
        </w:rPr>
        <w:t> 390028, Рязанская обл.,</w:t>
      </w:r>
      <w:r w:rsidRPr="00550AB9">
        <w:rPr>
          <w:rFonts w:ascii="AleksandraC" w:hAnsi="AleksandraC"/>
          <w:color w:val="000000"/>
          <w:sz w:val="27"/>
          <w:szCs w:val="27"/>
        </w:rPr>
        <w:br/>
      </w:r>
      <w:r w:rsidRPr="00550AB9">
        <w:rPr>
          <w:rFonts w:ascii="AleksandraC" w:hAnsi="AleksandraC"/>
          <w:color w:val="000000"/>
          <w:sz w:val="27"/>
          <w:szCs w:val="27"/>
          <w:shd w:val="clear" w:color="auto" w:fill="CCCBCB"/>
        </w:rPr>
        <w:t>г. Рязань, ул. Промышленная, 21</w:t>
      </w:r>
      <w:r w:rsidRPr="00550AB9">
        <w:rPr>
          <w:rFonts w:ascii="AleksandraC" w:hAnsi="AleksandraC"/>
          <w:color w:val="000000"/>
          <w:sz w:val="27"/>
          <w:szCs w:val="27"/>
        </w:rPr>
        <w:br/>
      </w:r>
      <w:r w:rsidRPr="00550AB9">
        <w:rPr>
          <w:rFonts w:ascii="AleksandraC" w:hAnsi="AleksandraC"/>
          <w:color w:val="000000"/>
          <w:sz w:val="27"/>
          <w:szCs w:val="27"/>
        </w:rPr>
        <w:br/>
      </w:r>
      <w:r w:rsidRPr="00550AB9">
        <w:rPr>
          <w:rFonts w:ascii="AleksandraC" w:hAnsi="AleksandraC"/>
          <w:color w:val="000000"/>
          <w:sz w:val="27"/>
          <w:szCs w:val="27"/>
          <w:u w:val="single"/>
          <w:shd w:val="clear" w:color="auto" w:fill="CCCBCB"/>
        </w:rPr>
        <w:t>тел. приемная:</w:t>
      </w:r>
      <w:r w:rsidRPr="00550AB9">
        <w:rPr>
          <w:rFonts w:ascii="AleksandraC" w:hAnsi="AleksandraC"/>
          <w:color w:val="000000"/>
          <w:sz w:val="27"/>
          <w:szCs w:val="27"/>
          <w:shd w:val="clear" w:color="auto" w:fill="CCCBCB"/>
        </w:rPr>
        <w:t> +7 (4912) 293-020</w:t>
      </w:r>
      <w:r w:rsidRPr="00550AB9">
        <w:rPr>
          <w:rFonts w:ascii="AleksandraC" w:hAnsi="AleksandraC"/>
          <w:color w:val="000000"/>
          <w:sz w:val="27"/>
          <w:szCs w:val="27"/>
        </w:rPr>
        <w:br/>
      </w:r>
      <w:r w:rsidRPr="00550AB9">
        <w:rPr>
          <w:rFonts w:ascii="AleksandraC" w:hAnsi="AleksandraC"/>
          <w:color w:val="000000"/>
          <w:sz w:val="27"/>
          <w:szCs w:val="27"/>
          <w:u w:val="single"/>
          <w:shd w:val="clear" w:color="auto" w:fill="CCCBCB"/>
        </w:rPr>
        <w:t>e-</w:t>
      </w:r>
      <w:proofErr w:type="spellStart"/>
      <w:r w:rsidRPr="00550AB9">
        <w:rPr>
          <w:rFonts w:ascii="AleksandraC" w:hAnsi="AleksandraC"/>
          <w:color w:val="000000"/>
          <w:sz w:val="27"/>
          <w:szCs w:val="27"/>
          <w:u w:val="single"/>
          <w:shd w:val="clear" w:color="auto" w:fill="CCCBCB"/>
        </w:rPr>
        <w:t>mail</w:t>
      </w:r>
      <w:proofErr w:type="spellEnd"/>
      <w:r w:rsidRPr="00550AB9">
        <w:rPr>
          <w:rFonts w:ascii="AleksandraC" w:hAnsi="AleksandraC"/>
          <w:color w:val="000000"/>
          <w:sz w:val="27"/>
          <w:szCs w:val="27"/>
          <w:u w:val="single"/>
          <w:shd w:val="clear" w:color="auto" w:fill="CCCBCB"/>
        </w:rPr>
        <w:t>:</w:t>
      </w:r>
      <w:r w:rsidRPr="00550AB9">
        <w:rPr>
          <w:rFonts w:ascii="AleksandraC" w:hAnsi="AleksandraC"/>
          <w:color w:val="000000"/>
          <w:sz w:val="27"/>
          <w:szCs w:val="27"/>
          <w:shd w:val="clear" w:color="auto" w:fill="CCCBCB"/>
        </w:rPr>
        <w:t> energoprom-21@yandex.ru</w:t>
      </w:r>
      <w:r w:rsidRPr="00550AB9">
        <w:rPr>
          <w:rFonts w:ascii="AleksandraC" w:hAnsi="AleksandraC"/>
          <w:color w:val="000000"/>
          <w:sz w:val="27"/>
          <w:szCs w:val="27"/>
        </w:rPr>
        <w:br/>
      </w:r>
      <w:r w:rsidRPr="00550AB9">
        <w:rPr>
          <w:rFonts w:ascii="AleksandraC" w:hAnsi="AleksandraC"/>
          <w:color w:val="000000"/>
          <w:sz w:val="27"/>
          <w:szCs w:val="27"/>
        </w:rPr>
        <w:br/>
      </w:r>
      <w:r w:rsidRPr="00550AB9">
        <w:rPr>
          <w:rFonts w:ascii="AleksandraC" w:hAnsi="AleksandraC"/>
          <w:color w:val="000000"/>
          <w:sz w:val="27"/>
          <w:szCs w:val="27"/>
          <w:u w:val="single"/>
          <w:shd w:val="clear" w:color="auto" w:fill="CCCBCB"/>
        </w:rPr>
        <w:t>тел. дежурного энергетической службы:</w:t>
      </w:r>
      <w:r w:rsidRPr="00550AB9">
        <w:rPr>
          <w:rFonts w:ascii="AleksandraC" w:hAnsi="AleksandraC"/>
          <w:color w:val="000000"/>
          <w:sz w:val="27"/>
          <w:szCs w:val="27"/>
        </w:rPr>
        <w:br/>
      </w:r>
      <w:r w:rsidRPr="00550AB9">
        <w:rPr>
          <w:rFonts w:ascii="AleksandraC" w:hAnsi="AleksandraC"/>
          <w:b/>
          <w:bCs/>
          <w:color w:val="000000"/>
          <w:sz w:val="27"/>
          <w:szCs w:val="27"/>
          <w:shd w:val="clear" w:color="auto" w:fill="CCCBCB"/>
        </w:rPr>
        <w:t>+7 (996) 911-83-9</w:t>
      </w:r>
      <w:bookmarkStart w:id="0" w:name="_GoBack"/>
      <w:bookmarkEnd w:id="0"/>
      <w:r w:rsidRPr="00550AB9">
        <w:rPr>
          <w:rFonts w:ascii="AleksandraC" w:hAnsi="AleksandraC"/>
          <w:b/>
          <w:bCs/>
          <w:color w:val="000000"/>
          <w:sz w:val="27"/>
          <w:szCs w:val="27"/>
          <w:shd w:val="clear" w:color="auto" w:fill="CCCBCB"/>
        </w:rPr>
        <w:t>6</w:t>
      </w:r>
    </w:p>
    <w:sectPr w:rsidR="006F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eksandra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B9"/>
    <w:rsid w:val="00550AB9"/>
    <w:rsid w:val="006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CCE7D-DDD3-4F2F-9581-922B63D5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</dc:creator>
  <cp:keywords/>
  <dc:description/>
  <cp:lastModifiedBy>An Kr</cp:lastModifiedBy>
  <cp:revision>1</cp:revision>
  <dcterms:created xsi:type="dcterms:W3CDTF">2020-01-28T14:50:00Z</dcterms:created>
  <dcterms:modified xsi:type="dcterms:W3CDTF">2020-01-28T14:52:00Z</dcterms:modified>
</cp:coreProperties>
</file>